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5D" w:rsidRPr="00CD504D" w:rsidRDefault="00AE0A5D" w:rsidP="00AE0A5D">
      <w:pPr>
        <w:rPr>
          <w:rFonts w:ascii="Times New Roman" w:hAnsi="Times New Roman" w:cs="Times New Roman"/>
          <w:sz w:val="28"/>
          <w:szCs w:val="28"/>
        </w:rPr>
      </w:pPr>
    </w:p>
    <w:p w:rsidR="00AE0A5D" w:rsidRPr="00CD504D" w:rsidRDefault="00AE0A5D" w:rsidP="00AE0A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A5D" w:rsidRPr="00CD504D" w:rsidRDefault="00AE0A5D" w:rsidP="00AE0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04D">
        <w:rPr>
          <w:rFonts w:ascii="Times New Roman" w:hAnsi="Times New Roman" w:cs="Times New Roman"/>
          <w:b/>
          <w:sz w:val="28"/>
          <w:szCs w:val="28"/>
        </w:rPr>
        <w:t xml:space="preserve">График работы специалистов, отвечающих за  работу системы </w:t>
      </w:r>
    </w:p>
    <w:p w:rsidR="004C05E9" w:rsidRPr="00CD504D" w:rsidRDefault="00AE0A5D" w:rsidP="00AE0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504D">
        <w:rPr>
          <w:rFonts w:ascii="Times New Roman" w:hAnsi="Times New Roman" w:cs="Times New Roman"/>
          <w:b/>
          <w:sz w:val="28"/>
          <w:szCs w:val="28"/>
        </w:rPr>
        <w:t>«Электронный дневник»</w:t>
      </w:r>
    </w:p>
    <w:tbl>
      <w:tblPr>
        <w:tblStyle w:val="a3"/>
        <w:tblW w:w="0" w:type="auto"/>
        <w:tblLook w:val="04A0"/>
      </w:tblPr>
      <w:tblGrid>
        <w:gridCol w:w="3009"/>
        <w:gridCol w:w="3774"/>
        <w:gridCol w:w="2698"/>
      </w:tblGrid>
      <w:tr w:rsidR="00AE0A5D" w:rsidRPr="00CD504D" w:rsidTr="00AE0A5D">
        <w:trPr>
          <w:trHeight w:val="521"/>
        </w:trPr>
        <w:tc>
          <w:tcPr>
            <w:tcW w:w="3009" w:type="dxa"/>
          </w:tcPr>
          <w:p w:rsidR="00AE0A5D" w:rsidRPr="00CD504D" w:rsidRDefault="00AE0A5D" w:rsidP="00A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3774" w:type="dxa"/>
          </w:tcPr>
          <w:p w:rsidR="00AE0A5D" w:rsidRPr="00CD504D" w:rsidRDefault="00AE0A5D" w:rsidP="002E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698" w:type="dxa"/>
          </w:tcPr>
          <w:p w:rsidR="00AE0A5D" w:rsidRPr="00CD504D" w:rsidRDefault="00AE0A5D" w:rsidP="002E5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 xml:space="preserve">    Время работы</w:t>
            </w:r>
          </w:p>
        </w:tc>
      </w:tr>
      <w:tr w:rsidR="00AE0A5D" w:rsidRPr="00CD504D" w:rsidTr="00AE0A5D">
        <w:trPr>
          <w:trHeight w:val="782"/>
        </w:trPr>
        <w:tc>
          <w:tcPr>
            <w:tcW w:w="3009" w:type="dxa"/>
            <w:vMerge w:val="restart"/>
          </w:tcPr>
          <w:p w:rsidR="00AE0A5D" w:rsidRPr="00CD504D" w:rsidRDefault="00AE0A5D" w:rsidP="002E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Костылева Надежда Леонидовна</w:t>
            </w:r>
          </w:p>
        </w:tc>
        <w:tc>
          <w:tcPr>
            <w:tcW w:w="3774" w:type="dxa"/>
          </w:tcPr>
          <w:p w:rsidR="00AE0A5D" w:rsidRPr="00CD504D" w:rsidRDefault="00AE0A5D" w:rsidP="00A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2698" w:type="dxa"/>
          </w:tcPr>
          <w:p w:rsidR="00AE0A5D" w:rsidRPr="00CD504D" w:rsidRDefault="00AE0A5D" w:rsidP="002E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С 8.00 до 16.</w:t>
            </w:r>
            <w:r w:rsidR="006460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E0A5D" w:rsidRPr="00CD504D" w:rsidTr="00AE0A5D">
        <w:trPr>
          <w:trHeight w:val="782"/>
        </w:trPr>
        <w:tc>
          <w:tcPr>
            <w:tcW w:w="3009" w:type="dxa"/>
            <w:vMerge/>
          </w:tcPr>
          <w:p w:rsidR="00AE0A5D" w:rsidRPr="00CD504D" w:rsidRDefault="00AE0A5D" w:rsidP="002E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</w:tcPr>
          <w:p w:rsidR="00AE0A5D" w:rsidRPr="00CD504D" w:rsidRDefault="00C424CC" w:rsidP="00AE0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0A5D" w:rsidRPr="00CD504D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698" w:type="dxa"/>
          </w:tcPr>
          <w:p w:rsidR="00AE0A5D" w:rsidRPr="00CD504D" w:rsidRDefault="00AE0A5D" w:rsidP="002E5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С 8.00 – 14.00</w:t>
            </w:r>
          </w:p>
        </w:tc>
      </w:tr>
    </w:tbl>
    <w:p w:rsidR="00AE0A5D" w:rsidRPr="00CD504D" w:rsidRDefault="00AE0A5D" w:rsidP="00C42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CC" w:rsidRPr="00CD504D" w:rsidRDefault="00C424CC" w:rsidP="00C42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04D">
        <w:rPr>
          <w:rFonts w:ascii="Times New Roman" w:hAnsi="Times New Roman" w:cs="Times New Roman"/>
          <w:b/>
          <w:sz w:val="28"/>
          <w:szCs w:val="28"/>
        </w:rPr>
        <w:t>График  работы информационного центра, позволяющего осуществлять доступ пользователей в систему «Электронный дневник»</w:t>
      </w:r>
    </w:p>
    <w:p w:rsidR="00C424CC" w:rsidRPr="00CD504D" w:rsidRDefault="00C424CC" w:rsidP="00C42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424CC" w:rsidRPr="00CD504D" w:rsidTr="00C424CC">
        <w:tc>
          <w:tcPr>
            <w:tcW w:w="3190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3190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191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C424CC" w:rsidRPr="00CD504D" w:rsidTr="00C424CC">
        <w:tc>
          <w:tcPr>
            <w:tcW w:w="3190" w:type="dxa"/>
            <w:vMerge w:val="restart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Бекетова Ольга Александровна</w:t>
            </w:r>
          </w:p>
        </w:tc>
        <w:tc>
          <w:tcPr>
            <w:tcW w:w="3190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C424CC" w:rsidRPr="00CD504D" w:rsidTr="00C424CC">
        <w:tc>
          <w:tcPr>
            <w:tcW w:w="3190" w:type="dxa"/>
            <w:vMerge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424CC" w:rsidRPr="00CD504D" w:rsidRDefault="00C424CC" w:rsidP="00C42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04D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</w:tr>
    </w:tbl>
    <w:p w:rsidR="00C424CC" w:rsidRPr="00C424CC" w:rsidRDefault="00C424CC" w:rsidP="00C424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24CC" w:rsidRPr="00C424CC" w:rsidSect="00EC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03B7"/>
    <w:rsid w:val="004C05E9"/>
    <w:rsid w:val="005952EB"/>
    <w:rsid w:val="006460AC"/>
    <w:rsid w:val="00846003"/>
    <w:rsid w:val="00AE0A5D"/>
    <w:rsid w:val="00AF03B7"/>
    <w:rsid w:val="00C424CC"/>
    <w:rsid w:val="00CD504D"/>
    <w:rsid w:val="00E546D9"/>
    <w:rsid w:val="00EC2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411</Characters>
  <Application>Microsoft Office Word</Application>
  <DocSecurity>0</DocSecurity>
  <Lines>3</Lines>
  <Paragraphs>1</Paragraphs>
  <ScaleCrop>false</ScaleCrop>
  <Company>*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User</cp:lastModifiedBy>
  <cp:revision>5</cp:revision>
  <cp:lastPrinted>2014-12-12T02:54:00Z</cp:lastPrinted>
  <dcterms:created xsi:type="dcterms:W3CDTF">2014-12-12T20:05:00Z</dcterms:created>
  <dcterms:modified xsi:type="dcterms:W3CDTF">2014-12-12T03:24:00Z</dcterms:modified>
</cp:coreProperties>
</file>